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34CE" w14:textId="77777777" w:rsidR="00A3774A" w:rsidRPr="000D1D3C" w:rsidRDefault="00A3774A" w:rsidP="00A3774A">
      <w:pPr>
        <w:rPr>
          <w:rFonts w:ascii="Baskerville Old Face" w:hAnsi="Baskerville Old Face"/>
          <w:szCs w:val="22"/>
          <w:u w:val="single"/>
        </w:rPr>
      </w:pPr>
    </w:p>
    <w:p w14:paraId="418978EF" w14:textId="77777777" w:rsidR="00A3774A" w:rsidRPr="000D1D3C" w:rsidRDefault="00A3774A" w:rsidP="00A3774A">
      <w:pPr>
        <w:pBdr>
          <w:bottom w:val="single" w:sz="4" w:space="4" w:color="auto"/>
        </w:pBdr>
        <w:tabs>
          <w:tab w:val="center" w:pos="4154"/>
          <w:tab w:val="right" w:pos="8309"/>
        </w:tabs>
        <w:jc w:val="center"/>
        <w:rPr>
          <w:rFonts w:ascii="Baskerville Old Face" w:hAnsi="Baskerville Old Face" w:cs="Arial"/>
          <w:b/>
          <w:szCs w:val="22"/>
          <w:u w:val="single"/>
          <w:lang w:val="en-US"/>
        </w:rPr>
      </w:pPr>
      <w:r w:rsidRPr="000D1D3C">
        <w:rPr>
          <w:rFonts w:ascii="Baskerville Old Face" w:hAnsi="Baskerville Old Face" w:cs="Arial"/>
          <w:b/>
          <w:szCs w:val="22"/>
          <w:u w:val="single"/>
          <w:lang w:val="en-US"/>
        </w:rPr>
        <w:t>COURT ATTENDANCE REPORT</w:t>
      </w: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6"/>
        <w:gridCol w:w="1394"/>
        <w:gridCol w:w="1015"/>
        <w:gridCol w:w="245"/>
        <w:gridCol w:w="1458"/>
        <w:gridCol w:w="2502"/>
      </w:tblGrid>
      <w:tr w:rsidR="00A3774A" w:rsidRPr="00A3774A" w14:paraId="1CDC62CC" w14:textId="77777777" w:rsidTr="004963E4">
        <w:trPr>
          <w:cantSplit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835" w14:textId="3AD0E2A9" w:rsidR="00A3774A" w:rsidRPr="00A3774A" w:rsidRDefault="00A3774A" w:rsidP="00D024D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F8695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</w:t>
            </w:r>
            <w:r w:rsidR="0007773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3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proofErr w:type="gramStart"/>
            <w:r w:rsidR="0007773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Sep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8972A8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202</w:t>
            </w:r>
            <w:r w:rsidR="009D66D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5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BDC" w14:textId="67DC0AFC" w:rsidR="00A3774A" w:rsidRPr="00A3774A" w:rsidRDefault="00A3774A" w:rsidP="0071338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Time: 9</w:t>
            </w:r>
            <w:r w:rsidR="000E515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.</w:t>
            </w:r>
            <w:r w:rsidR="00F8695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30</w:t>
            </w: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  <w:r w:rsidR="00477ED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@ </w:t>
            </w:r>
            <w:r w:rsidR="00597682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HC</w:t>
            </w:r>
            <w:r w:rsidR="00F8695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10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43" w14:textId="78E6D90F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File Reference No:</w:t>
            </w:r>
            <w:r w:rsidRPr="00A3774A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795AC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</w:p>
          <w:p w14:paraId="4A2587ED" w14:textId="77777777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</w:tr>
      <w:tr w:rsidR="00A3774A" w:rsidRPr="00A3774A" w14:paraId="54F98E60" w14:textId="77777777" w:rsidTr="004963E4">
        <w:trPr>
          <w:cantSplit/>
          <w:trHeight w:val="3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B77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Client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646" w14:textId="7A810DEC" w:rsidR="00A3774A" w:rsidRPr="00A3774A" w:rsidRDefault="00932FB1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Apenisa </w:t>
            </w:r>
            <w:proofErr w:type="spellStart"/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Kalokalo</w:t>
            </w:r>
            <w:proofErr w:type="spellEnd"/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Loki</w:t>
            </w:r>
          </w:p>
          <w:p w14:paraId="47D517A9" w14:textId="77777777" w:rsidR="00A3774A" w:rsidRPr="00A3774A" w:rsidRDefault="00A3774A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9617567" w14:textId="77777777" w:rsidTr="004963E4">
        <w:trPr>
          <w:cantSplit/>
          <w:trHeight w:val="5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CDE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Matter/Dispute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B04" w14:textId="656B883B" w:rsidR="00A3774A" w:rsidRPr="00795AC1" w:rsidRDefault="00932FB1" w:rsidP="009459A6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 xml:space="preserve">Ratu Meli Loki &amp; Ors v Apenisa </w:t>
            </w:r>
            <w:proofErr w:type="spellStart"/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>Kalokalo</w:t>
            </w:r>
            <w:proofErr w:type="spellEnd"/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 xml:space="preserve"> Loki &amp; Ors</w:t>
            </w:r>
          </w:p>
        </w:tc>
      </w:tr>
      <w:tr w:rsidR="00A3774A" w:rsidRPr="00A3774A" w14:paraId="18784206" w14:textId="77777777" w:rsidTr="004963E4">
        <w:trPr>
          <w:cantSplit/>
          <w:trHeight w:val="2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F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Presiding Officer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2E1" w14:textId="6AEB2B75" w:rsidR="00A3774A" w:rsidRDefault="00932FB1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Sharma</w:t>
            </w:r>
          </w:p>
          <w:p w14:paraId="3AB3A2C5" w14:textId="77777777" w:rsidR="00477EDD" w:rsidRPr="00A3774A" w:rsidRDefault="00477EDD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4D4C40B" w14:textId="77777777" w:rsidTr="000D1D3C">
        <w:trPr>
          <w:cantSplit/>
          <w:trHeight w:val="5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D9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Application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1F3" w14:textId="0A221678" w:rsidR="00A3774A" w:rsidRPr="00A3774A" w:rsidRDefault="0071338A" w:rsidP="00F86951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</w:t>
            </w:r>
            <w:r w:rsidR="00BD748B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atter is listed </w:t>
            </w:r>
            <w:r w:rsidR="00F8695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for </w:t>
            </w:r>
            <w:r w:rsidR="0007773B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Summons for Directions </w:t>
            </w:r>
          </w:p>
        </w:tc>
      </w:tr>
      <w:tr w:rsidR="00A3774A" w:rsidRPr="00A3774A" w14:paraId="098EA919" w14:textId="77777777" w:rsidTr="000D1D3C">
        <w:trPr>
          <w:cantSplit/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8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Instructing Lawyer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2A" w14:textId="059E1D56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E418A34" w14:textId="77777777" w:rsidTr="000D1D3C">
        <w:trPr>
          <w:cantSplit/>
          <w:trHeight w:val="6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995" w14:textId="185D166E" w:rsidR="00A3774A" w:rsidRPr="00A3774A" w:rsidRDefault="00DF0158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For 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Respondent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721" w14:textId="7F17AA6E" w:rsidR="00A3774A" w:rsidRPr="00A3774A" w:rsidRDefault="00932FB1" w:rsidP="004963E4">
            <w:pPr>
              <w:tabs>
                <w:tab w:val="left" w:pos="262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JK</w:t>
            </w:r>
          </w:p>
        </w:tc>
      </w:tr>
      <w:tr w:rsidR="00A3774A" w:rsidRPr="00A3774A" w14:paraId="6FD88961" w14:textId="77777777" w:rsidTr="000D1D3C">
        <w:trPr>
          <w:cantSplit/>
          <w:trHeight w:val="11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EDF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  <w:p w14:paraId="065E8A69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032" w14:textId="77777777" w:rsidR="00932FB1" w:rsidRDefault="00283214" w:rsidP="002E776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Informed the court that we have no objections against the summons filed by the Plaintiff. </w:t>
            </w:r>
          </w:p>
          <w:p w14:paraId="73F096DD" w14:textId="5637FC15" w:rsidR="00283214" w:rsidRPr="002E7761" w:rsidRDefault="00283214" w:rsidP="002E776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However, brought to the attention of the court that we will be filing a strike out application </w:t>
            </w:r>
          </w:p>
        </w:tc>
      </w:tr>
      <w:tr w:rsidR="00A3774A" w:rsidRPr="00A3774A" w14:paraId="71523EB1" w14:textId="77777777" w:rsidTr="004963E4">
        <w:trPr>
          <w:cantSplit/>
          <w:trHeight w:val="2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3A0F" w14:textId="20F53B13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 xml:space="preserve">For </w:t>
            </w:r>
            <w:r w:rsidR="00C821BF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A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pplicant</w:t>
            </w:r>
          </w:p>
          <w:p w14:paraId="6C8F39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E35" w14:textId="4F22B3B4" w:rsidR="00C821BF" w:rsidRPr="00A3774A" w:rsidRDefault="00932FB1" w:rsidP="0071338A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Susan</w:t>
            </w:r>
          </w:p>
        </w:tc>
      </w:tr>
      <w:tr w:rsidR="00A3774A" w:rsidRPr="00A3774A" w14:paraId="2CE6FA66" w14:textId="77777777" w:rsidTr="000D1D3C">
        <w:trPr>
          <w:cantSplit/>
          <w:trHeight w:val="11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B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9CC" w14:textId="77777777" w:rsidR="008233BD" w:rsidRDefault="00283214" w:rsidP="00B83F7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Asked the court to vacate the date that was issued on the last occasion that the matter will be for mention on the </w:t>
            </w:r>
            <w:proofErr w:type="gramStart"/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25</w:t>
            </w:r>
            <w:r w:rsidRPr="00283214">
              <w:rPr>
                <w:rFonts w:ascii="Baskerville Old Face" w:hAnsi="Baskerville Old Face" w:cs="Arial"/>
                <w:bCs/>
                <w:szCs w:val="22"/>
                <w:vertAlign w:val="superscript"/>
                <w:lang w:val="en-GB" w:eastAsia="en-GB" w:bidi="hi-IN"/>
              </w:rPr>
              <w:t>th</w:t>
            </w:r>
            <w:proofErr w:type="gramEnd"/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September 2025.</w:t>
            </w:r>
          </w:p>
          <w:p w14:paraId="4993245E" w14:textId="73E8AE63" w:rsidR="00283214" w:rsidRPr="008E4FF8" w:rsidRDefault="00283214" w:rsidP="00B83F7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As such the matter to be now called as per the summons filed. </w:t>
            </w:r>
          </w:p>
        </w:tc>
      </w:tr>
      <w:tr w:rsidR="00A3774A" w:rsidRPr="00A3774A" w14:paraId="213DAC05" w14:textId="77777777" w:rsidTr="000D1D3C">
        <w:trPr>
          <w:cantSplit/>
          <w:trHeight w:val="90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323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Orders made</w:t>
            </w:r>
          </w:p>
          <w:p w14:paraId="6CB6858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DA9" w14:textId="20349F77" w:rsidR="0046371B" w:rsidRDefault="00283214" w:rsidP="009D66DF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Proceed as outlined in the Summons for directions </w:t>
            </w:r>
          </w:p>
          <w:p w14:paraId="41F7E6DB" w14:textId="03F44C1E" w:rsidR="00283214" w:rsidRDefault="00283214" w:rsidP="009D66DF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Defendants are at a liberty to file a strike out application. </w:t>
            </w:r>
          </w:p>
          <w:p w14:paraId="25FD49B7" w14:textId="180FAD6E" w:rsidR="00283214" w:rsidRDefault="00283214" w:rsidP="009D66DF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The date 25/9/2025 is vacated. </w:t>
            </w:r>
          </w:p>
          <w:p w14:paraId="576B37CF" w14:textId="08AEA213" w:rsidR="00283214" w:rsidRPr="009D66DF" w:rsidRDefault="00283214" w:rsidP="009D66DF">
            <w:pPr>
              <w:pStyle w:val="ListParagraph"/>
              <w:numPr>
                <w:ilvl w:val="0"/>
                <w:numId w:val="8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Mention on 13/11/2025</w:t>
            </w:r>
          </w:p>
          <w:p w14:paraId="312CDD97" w14:textId="17600220" w:rsidR="009D66DF" w:rsidRPr="009D66DF" w:rsidRDefault="009D66DF" w:rsidP="009D66DF">
            <w:p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6E33D86A" w14:textId="77777777" w:rsidTr="00652B2B">
        <w:trPr>
          <w:cantSplit/>
          <w:trHeight w:val="82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E3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Remarks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DBA" w14:textId="01D648E5" w:rsidR="00F86951" w:rsidRPr="00283214" w:rsidRDefault="00932FB1" w:rsidP="00F86951">
            <w:pPr>
              <w:tabs>
                <w:tab w:val="left" w:pos="945"/>
              </w:tabs>
              <w:rPr>
                <w:rFonts w:ascii="Baskerville Old Face" w:hAnsi="Baskerville Old Face" w:cs="Arial"/>
                <w:szCs w:val="22"/>
                <w:highlight w:val="yellow"/>
                <w:lang w:val="en-GB" w:eastAsia="en-GB" w:bidi="hi-IN"/>
              </w:rPr>
            </w:pPr>
            <w:r w:rsidRPr="00283214">
              <w:rPr>
                <w:rFonts w:ascii="Baskerville Old Face" w:hAnsi="Baskerville Old Face" w:cs="Arial"/>
                <w:szCs w:val="22"/>
                <w:highlight w:val="yellow"/>
                <w:lang w:val="en-GB" w:eastAsia="en-GB" w:bidi="hi-IN"/>
              </w:rPr>
              <w:t>Ensure the above timelines are met</w:t>
            </w:r>
            <w:r w:rsidR="00F86951" w:rsidRPr="00283214">
              <w:rPr>
                <w:rFonts w:ascii="Baskerville Old Face" w:hAnsi="Baskerville Old Face" w:cs="Arial"/>
                <w:szCs w:val="22"/>
                <w:highlight w:val="yellow"/>
                <w:lang w:val="en-GB" w:eastAsia="en-GB" w:bidi="hi-IN"/>
              </w:rPr>
              <w:t xml:space="preserve"> </w:t>
            </w:r>
            <w:r w:rsidR="00283214" w:rsidRPr="00283214">
              <w:rPr>
                <w:rFonts w:ascii="Baskerville Old Face" w:hAnsi="Baskerville Old Face" w:cs="Arial"/>
                <w:szCs w:val="22"/>
                <w:highlight w:val="yellow"/>
                <w:lang w:val="en-GB" w:eastAsia="en-GB" w:bidi="hi-IN"/>
              </w:rPr>
              <w:t xml:space="preserve">as per the summons for directions. </w:t>
            </w:r>
          </w:p>
          <w:p w14:paraId="50C69E7A" w14:textId="4E835FAA" w:rsidR="00283214" w:rsidRPr="00652B2B" w:rsidRDefault="00283214" w:rsidP="00F86951">
            <w:pPr>
              <w:tabs>
                <w:tab w:val="left" w:pos="945"/>
              </w:tabs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 w:rsidRPr="00283214">
              <w:rPr>
                <w:rFonts w:ascii="Baskerville Old Face" w:hAnsi="Baskerville Old Face" w:cs="Arial"/>
                <w:szCs w:val="22"/>
                <w:highlight w:val="yellow"/>
                <w:lang w:val="en-GB" w:eastAsia="en-GB" w:bidi="hi-IN"/>
              </w:rPr>
              <w:t>Prepare the timetable accordingly and add to compliance</w:t>
            </w:r>
          </w:p>
          <w:p w14:paraId="4EC81E00" w14:textId="3ECFE93F" w:rsidR="00932FB1" w:rsidRPr="00652B2B" w:rsidRDefault="00932FB1" w:rsidP="0005429F">
            <w:pPr>
              <w:tabs>
                <w:tab w:val="left" w:pos="945"/>
              </w:tabs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</w:p>
        </w:tc>
      </w:tr>
      <w:tr w:rsidR="00A3774A" w:rsidRPr="00A3774A" w14:paraId="3224C481" w14:textId="77777777" w:rsidTr="000D1D3C">
        <w:trPr>
          <w:cantSplit/>
          <w:trHeight w:val="17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25B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Critical Dates/Reminders </w:t>
            </w:r>
          </w:p>
          <w:p w14:paraId="2FB893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196" w14:textId="4C9F255C" w:rsidR="00A3774A" w:rsidRDefault="00597682" w:rsidP="00FF68AB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Date:</w:t>
            </w:r>
            <w:r w:rsidR="00932FB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</w:t>
            </w:r>
          </w:p>
          <w:p w14:paraId="03004248" w14:textId="5A7EFD55" w:rsidR="00597682" w:rsidRDefault="00932FB1" w:rsidP="00FF68AB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</w:t>
            </w:r>
          </w:p>
          <w:p w14:paraId="394A55A4" w14:textId="5CE5D6DC" w:rsidR="00597682" w:rsidRPr="00A3774A" w:rsidRDefault="00597682" w:rsidP="00FF68AB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What is due: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A1" w14:textId="640A0420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Date: </w:t>
            </w:r>
          </w:p>
          <w:p w14:paraId="4E62C0A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3D84FE83" w14:textId="761ADC8B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What is due:</w:t>
            </w:r>
            <w:r w:rsidR="00932FB1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 </w:t>
            </w:r>
          </w:p>
        </w:tc>
      </w:tr>
      <w:tr w:rsidR="00A3774A" w:rsidRPr="00A3774A" w14:paraId="2A17052F" w14:textId="77777777" w:rsidTr="000D1D3C">
        <w:trPr>
          <w:cantSplit/>
          <w:trHeight w:val="8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555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Next appearance </w:t>
            </w:r>
          </w:p>
          <w:p w14:paraId="77D797C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B10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</w:p>
          <w:p w14:paraId="1EABF9B5" w14:textId="37A6EEF8" w:rsidR="00A3774A" w:rsidRPr="00A3774A" w:rsidRDefault="00283214" w:rsidP="004963E4">
            <w:pPr>
              <w:keepNext/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13</w:t>
            </w:r>
            <w:r w:rsidR="00932FB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</w:t>
            </w: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11/</w:t>
            </w:r>
            <w:r w:rsidR="00932FB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6E0" w14:textId="1DD8F55A" w:rsidR="00A3774A" w:rsidRDefault="00A3774A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</w:t>
            </w:r>
          </w:p>
          <w:p w14:paraId="534F76F8" w14:textId="7C146AA8" w:rsidR="008E4FF8" w:rsidRDefault="00FF68AB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</w:t>
            </w:r>
            <w:r w:rsidR="00932FB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.30</w:t>
            </w:r>
            <w:r w:rsidR="008233B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</w:p>
          <w:p w14:paraId="39527C36" w14:textId="77777777" w:rsidR="00A3774A" w:rsidRPr="00A3774A" w:rsidRDefault="00A3774A" w:rsidP="0071338A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F7B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  <w:p w14:paraId="791CDFAE" w14:textId="77777777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A6A" w14:textId="77777777" w:rsidR="00A3774A" w:rsidRDefault="00A3774A" w:rsidP="00932FB1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Before</w:t>
            </w:r>
          </w:p>
          <w:p w14:paraId="0EF00C5D" w14:textId="06D703FD" w:rsidR="00932FB1" w:rsidRPr="00932FB1" w:rsidRDefault="00932FB1" w:rsidP="00932FB1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Sharma</w:t>
            </w:r>
          </w:p>
        </w:tc>
      </w:tr>
      <w:tr w:rsidR="00A3774A" w:rsidRPr="00A3774A" w14:paraId="1B511F8D" w14:textId="77777777" w:rsidTr="000D1D3C">
        <w:trPr>
          <w:cantSplit/>
          <w:trHeight w:val="71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4CB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Counsel Signature</w:t>
            </w:r>
          </w:p>
          <w:p w14:paraId="260F1CD8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EE" w14:textId="6CD2B1A2" w:rsidR="00A3774A" w:rsidRPr="00A3774A" w:rsidRDefault="008E4FF8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JK</w:t>
            </w:r>
          </w:p>
        </w:tc>
      </w:tr>
    </w:tbl>
    <w:p w14:paraId="74AEB1FD" w14:textId="77777777" w:rsidR="0073782D" w:rsidRPr="00A3774A" w:rsidRDefault="0073782D" w:rsidP="009D66DF">
      <w:pPr>
        <w:pStyle w:val="Footer"/>
        <w:rPr>
          <w:rFonts w:ascii="Baskerville Old Face" w:hAnsi="Baskerville Old Face"/>
          <w:szCs w:val="22"/>
        </w:rPr>
      </w:pPr>
    </w:p>
    <w:sectPr w:rsidR="0073782D" w:rsidRPr="00A3774A" w:rsidSect="00D2152F">
      <w:footerReference w:type="default" r:id="rId7"/>
      <w:headerReference w:type="first" r:id="rId8"/>
      <w:pgSz w:w="11907" w:h="16840" w:code="9"/>
      <w:pgMar w:top="180" w:right="1440" w:bottom="1440" w:left="1350" w:header="720" w:footer="43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057E" w14:textId="77777777" w:rsidR="000A6B4F" w:rsidRDefault="000A6B4F" w:rsidP="00A3774A">
      <w:r>
        <w:separator/>
      </w:r>
    </w:p>
  </w:endnote>
  <w:endnote w:type="continuationSeparator" w:id="0">
    <w:p w14:paraId="5B873294" w14:textId="77777777" w:rsidR="000A6B4F" w:rsidRDefault="000A6B4F" w:rsidP="00A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61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842F" w14:textId="77777777" w:rsidR="0073782D" w:rsidRDefault="00EA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EEF1" w14:textId="77777777" w:rsidR="0073782D" w:rsidRPr="00913B30" w:rsidRDefault="0073782D" w:rsidP="00F22C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CAAE" w14:textId="77777777" w:rsidR="000A6B4F" w:rsidRDefault="000A6B4F" w:rsidP="00A3774A">
      <w:r>
        <w:separator/>
      </w:r>
    </w:p>
  </w:footnote>
  <w:footnote w:type="continuationSeparator" w:id="0">
    <w:p w14:paraId="737EBAA4" w14:textId="77777777" w:rsidR="000A6B4F" w:rsidRDefault="000A6B4F" w:rsidP="00A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466A" w14:textId="49437F85" w:rsidR="009C5699" w:rsidRDefault="009C5699" w:rsidP="009C5699">
    <w:pPr>
      <w:keepLines/>
      <w:tabs>
        <w:tab w:val="left" w:pos="0"/>
        <w:tab w:val="left" w:pos="3144"/>
      </w:tabs>
      <w:rPr>
        <w:rFonts w:ascii="Palatino Linotype" w:hAnsi="Palatino Linotype"/>
        <w:b/>
        <w:szCs w:val="22"/>
      </w:rPr>
    </w:pPr>
    <w:r>
      <w:rPr>
        <w:rFonts w:ascii="Baskerville Old Face" w:hAnsi="Baskerville Old Face"/>
        <w:b/>
        <w:noProof/>
        <w:sz w:val="20"/>
        <w:lang w:eastAsia="en-AU"/>
      </w:rPr>
      <w:drawing>
        <wp:inline distT="0" distB="0" distL="0" distR="0" wp14:anchorId="50B80AB8" wp14:editId="618CCEFA">
          <wp:extent cx="883920" cy="426720"/>
          <wp:effectExtent l="0" t="0" r="0" b="0"/>
          <wp:docPr id="3" name="Picture 1" descr="A logo with a bird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ird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</w:rPr>
      <w:tab/>
    </w:r>
    <w:r w:rsidRPr="009C5699">
      <w:rPr>
        <w:rFonts w:ascii="Palatino Linotype" w:hAnsi="Palatino Linotype"/>
        <w:b/>
        <w:bCs/>
        <w:sz w:val="36"/>
        <w:szCs w:val="36"/>
      </w:rPr>
      <w:t>KARUNARATNE LAWYERS</w:t>
    </w:r>
  </w:p>
  <w:p w14:paraId="31713A75" w14:textId="0E077D30" w:rsidR="0073782D" w:rsidRDefault="0073782D" w:rsidP="00A377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F440B"/>
    <w:multiLevelType w:val="hybridMultilevel"/>
    <w:tmpl w:val="4A0E75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15F1"/>
    <w:multiLevelType w:val="hybridMultilevel"/>
    <w:tmpl w:val="CC5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8C4"/>
    <w:multiLevelType w:val="hybridMultilevel"/>
    <w:tmpl w:val="79D2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FC2"/>
    <w:multiLevelType w:val="hybridMultilevel"/>
    <w:tmpl w:val="4E36FAE2"/>
    <w:lvl w:ilvl="0" w:tplc="D908BC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E1591"/>
    <w:multiLevelType w:val="hybridMultilevel"/>
    <w:tmpl w:val="E9C619C8"/>
    <w:lvl w:ilvl="0" w:tplc="BE9C0BF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55CB"/>
    <w:multiLevelType w:val="hybridMultilevel"/>
    <w:tmpl w:val="8850F548"/>
    <w:lvl w:ilvl="0" w:tplc="8758D23A">
      <w:start w:val="13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3EF5"/>
    <w:multiLevelType w:val="hybridMultilevel"/>
    <w:tmpl w:val="6BC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72DEB"/>
    <w:multiLevelType w:val="hybridMultilevel"/>
    <w:tmpl w:val="B4746404"/>
    <w:lvl w:ilvl="0" w:tplc="8758D23A">
      <w:start w:val="13"/>
      <w:numFmt w:val="bullet"/>
      <w:lvlText w:val="-"/>
      <w:lvlJc w:val="left"/>
      <w:pPr>
        <w:ind w:left="78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9C1011"/>
    <w:multiLevelType w:val="hybridMultilevel"/>
    <w:tmpl w:val="FE8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525">
    <w:abstractNumId w:val="1"/>
  </w:num>
  <w:num w:numId="2" w16cid:durableId="816460394">
    <w:abstractNumId w:val="8"/>
  </w:num>
  <w:num w:numId="3" w16cid:durableId="97649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399014">
    <w:abstractNumId w:val="3"/>
  </w:num>
  <w:num w:numId="5" w16cid:durableId="539590052">
    <w:abstractNumId w:val="2"/>
  </w:num>
  <w:num w:numId="6" w16cid:durableId="652031923">
    <w:abstractNumId w:val="5"/>
  </w:num>
  <w:num w:numId="7" w16cid:durableId="1563176094">
    <w:abstractNumId w:val="7"/>
  </w:num>
  <w:num w:numId="8" w16cid:durableId="865024802">
    <w:abstractNumId w:val="4"/>
  </w:num>
  <w:num w:numId="9" w16cid:durableId="17859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4A"/>
    <w:rsid w:val="000339B0"/>
    <w:rsid w:val="00045836"/>
    <w:rsid w:val="0005429F"/>
    <w:rsid w:val="00062324"/>
    <w:rsid w:val="0007773B"/>
    <w:rsid w:val="00077B77"/>
    <w:rsid w:val="0009184D"/>
    <w:rsid w:val="000A6B4F"/>
    <w:rsid w:val="000B2183"/>
    <w:rsid w:val="000D1D3C"/>
    <w:rsid w:val="000E515B"/>
    <w:rsid w:val="000E611D"/>
    <w:rsid w:val="001126F0"/>
    <w:rsid w:val="00167275"/>
    <w:rsid w:val="001D5D64"/>
    <w:rsid w:val="00206B68"/>
    <w:rsid w:val="00260258"/>
    <w:rsid w:val="00262E54"/>
    <w:rsid w:val="00271563"/>
    <w:rsid w:val="00283214"/>
    <w:rsid w:val="002E3F5D"/>
    <w:rsid w:val="002E7761"/>
    <w:rsid w:val="00313C66"/>
    <w:rsid w:val="00315E2F"/>
    <w:rsid w:val="00353203"/>
    <w:rsid w:val="0035460C"/>
    <w:rsid w:val="003A73DD"/>
    <w:rsid w:val="003D16FA"/>
    <w:rsid w:val="00414C5B"/>
    <w:rsid w:val="004154EE"/>
    <w:rsid w:val="00415EBF"/>
    <w:rsid w:val="004446A1"/>
    <w:rsid w:val="0046371B"/>
    <w:rsid w:val="00477EDD"/>
    <w:rsid w:val="00497E80"/>
    <w:rsid w:val="005534F4"/>
    <w:rsid w:val="00597682"/>
    <w:rsid w:val="005E2B9F"/>
    <w:rsid w:val="005E3CF4"/>
    <w:rsid w:val="00601D0B"/>
    <w:rsid w:val="006250EC"/>
    <w:rsid w:val="006403DE"/>
    <w:rsid w:val="00643C24"/>
    <w:rsid w:val="00652B2B"/>
    <w:rsid w:val="00665F71"/>
    <w:rsid w:val="006745CD"/>
    <w:rsid w:val="00674E47"/>
    <w:rsid w:val="00682ED2"/>
    <w:rsid w:val="0069033F"/>
    <w:rsid w:val="006D1937"/>
    <w:rsid w:val="006D6755"/>
    <w:rsid w:val="0071338A"/>
    <w:rsid w:val="0072107C"/>
    <w:rsid w:val="0073782D"/>
    <w:rsid w:val="00774AB1"/>
    <w:rsid w:val="00795AC1"/>
    <w:rsid w:val="007B2A63"/>
    <w:rsid w:val="008154B5"/>
    <w:rsid w:val="008233BD"/>
    <w:rsid w:val="008972A8"/>
    <w:rsid w:val="008A6154"/>
    <w:rsid w:val="008E4FF8"/>
    <w:rsid w:val="00923B47"/>
    <w:rsid w:val="00925ECD"/>
    <w:rsid w:val="00932FB1"/>
    <w:rsid w:val="00934690"/>
    <w:rsid w:val="00937358"/>
    <w:rsid w:val="009459A6"/>
    <w:rsid w:val="00976683"/>
    <w:rsid w:val="009C5699"/>
    <w:rsid w:val="009D66DF"/>
    <w:rsid w:val="009D66E1"/>
    <w:rsid w:val="00A3774A"/>
    <w:rsid w:val="00AA0FD8"/>
    <w:rsid w:val="00AA5B95"/>
    <w:rsid w:val="00B47F7E"/>
    <w:rsid w:val="00B83F76"/>
    <w:rsid w:val="00BA645C"/>
    <w:rsid w:val="00BC205B"/>
    <w:rsid w:val="00BD748B"/>
    <w:rsid w:val="00BF336A"/>
    <w:rsid w:val="00C03314"/>
    <w:rsid w:val="00C71F03"/>
    <w:rsid w:val="00C821BF"/>
    <w:rsid w:val="00CC4F8B"/>
    <w:rsid w:val="00D024DA"/>
    <w:rsid w:val="00D34FBE"/>
    <w:rsid w:val="00D47107"/>
    <w:rsid w:val="00D8056B"/>
    <w:rsid w:val="00DC0099"/>
    <w:rsid w:val="00DE7EB5"/>
    <w:rsid w:val="00DF0158"/>
    <w:rsid w:val="00E0475E"/>
    <w:rsid w:val="00E161A6"/>
    <w:rsid w:val="00E525E3"/>
    <w:rsid w:val="00E5463A"/>
    <w:rsid w:val="00EA0EAD"/>
    <w:rsid w:val="00EB6A5E"/>
    <w:rsid w:val="00ED60A2"/>
    <w:rsid w:val="00F01A44"/>
    <w:rsid w:val="00F86951"/>
    <w:rsid w:val="00FC0DE1"/>
    <w:rsid w:val="00FE34EE"/>
    <w:rsid w:val="00FE4CCA"/>
    <w:rsid w:val="00FF2924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CE86"/>
  <w15:docId w15:val="{9011C351-8CE0-4BEB-ACCE-4E573DD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A3774A"/>
    <w:rPr>
      <w:rFonts w:ascii="Times New Roman" w:eastAsia="Times New Roman" w:hAnsi="Times New Roman" w:cs="Times New Roman"/>
      <w:sz w:val="16"/>
      <w:szCs w:val="24"/>
      <w:lang w:val="en-AU"/>
    </w:rPr>
  </w:style>
  <w:style w:type="paragraph" w:styleId="Header">
    <w:name w:val="header"/>
    <w:basedOn w:val="Normal"/>
    <w:link w:val="Head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3774A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3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0"/>
    <w:rPr>
      <w:rFonts w:ascii="Segoe UI" w:eastAsia="Times New Roman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09184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tuitaru meli soko</dc:creator>
  <cp:lastModifiedBy>jagath Karunaratne</cp:lastModifiedBy>
  <cp:revision>3</cp:revision>
  <cp:lastPrinted>2025-09-23T05:01:00Z</cp:lastPrinted>
  <dcterms:created xsi:type="dcterms:W3CDTF">2025-09-23T02:39:00Z</dcterms:created>
  <dcterms:modified xsi:type="dcterms:W3CDTF">2025-09-23T05:01:00Z</dcterms:modified>
</cp:coreProperties>
</file>