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1603" w14:textId="57849B9A" w:rsidR="00BB1A15" w:rsidRPr="008A7327" w:rsidRDefault="008B1F57">
      <w:pPr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>IN THE MAGISTRATE’S COURT OF FIJI</w:t>
      </w:r>
    </w:p>
    <w:p w14:paraId="0021139C" w14:textId="20D737CC" w:rsidR="008B1F57" w:rsidRPr="008A7327" w:rsidRDefault="008B1F57">
      <w:pPr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>AT NASINU</w:t>
      </w:r>
      <w:r w:rsidR="005A43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327">
        <w:rPr>
          <w:rFonts w:ascii="Arial" w:hAnsi="Arial" w:cs="Arial"/>
          <w:b/>
          <w:bCs/>
          <w:sz w:val="24"/>
          <w:szCs w:val="24"/>
        </w:rPr>
        <w:t>[CRIMINAL JURISDICTION]</w:t>
      </w:r>
    </w:p>
    <w:p w14:paraId="408B1EC5" w14:textId="77777777" w:rsidR="008B1F57" w:rsidRPr="008A7327" w:rsidRDefault="008B1F57">
      <w:pPr>
        <w:rPr>
          <w:rFonts w:ascii="Arial" w:hAnsi="Arial" w:cs="Arial"/>
          <w:b/>
          <w:bCs/>
          <w:sz w:val="24"/>
          <w:szCs w:val="24"/>
        </w:rPr>
      </w:pPr>
    </w:p>
    <w:p w14:paraId="071582CE" w14:textId="43B2AEE5" w:rsidR="008B1F57" w:rsidRPr="008A7327" w:rsidRDefault="008B1F57" w:rsidP="008B1F5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>CF 1590 of 2022</w:t>
      </w:r>
    </w:p>
    <w:p w14:paraId="616429C8" w14:textId="738832A2" w:rsidR="008B1F57" w:rsidRPr="008A7327" w:rsidRDefault="008B1F57" w:rsidP="008B1F57">
      <w:pPr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 xml:space="preserve">BETWEEN                    </w:t>
      </w:r>
      <w:proofErr w:type="gramStart"/>
      <w:r w:rsidRPr="008A7327">
        <w:rPr>
          <w:rFonts w:ascii="Arial" w:hAnsi="Arial" w:cs="Arial"/>
          <w:b/>
          <w:bCs/>
          <w:sz w:val="24"/>
          <w:szCs w:val="24"/>
        </w:rPr>
        <w:t xml:space="preserve">  :</w:t>
      </w:r>
      <w:proofErr w:type="gramEnd"/>
      <w:r w:rsidRPr="008A7327">
        <w:rPr>
          <w:rFonts w:ascii="Arial" w:hAnsi="Arial" w:cs="Arial"/>
          <w:b/>
          <w:bCs/>
          <w:sz w:val="24"/>
          <w:szCs w:val="24"/>
        </w:rPr>
        <w:t xml:space="preserve">             THE STATE</w:t>
      </w:r>
    </w:p>
    <w:p w14:paraId="0D56C1F1" w14:textId="77777777" w:rsidR="008B1F57" w:rsidRPr="008A7327" w:rsidRDefault="008B1F57" w:rsidP="008B1F57">
      <w:pPr>
        <w:rPr>
          <w:rFonts w:ascii="Arial" w:hAnsi="Arial" w:cs="Arial"/>
          <w:b/>
          <w:bCs/>
          <w:sz w:val="24"/>
          <w:szCs w:val="24"/>
        </w:rPr>
      </w:pPr>
    </w:p>
    <w:p w14:paraId="40EE62C2" w14:textId="1077FB6C" w:rsidR="008B1F57" w:rsidRPr="008A7327" w:rsidRDefault="008B1F57" w:rsidP="008B1F57">
      <w:pPr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 xml:space="preserve">AND                               </w:t>
      </w:r>
      <w:proofErr w:type="gramStart"/>
      <w:r w:rsidRPr="008A7327">
        <w:rPr>
          <w:rFonts w:ascii="Arial" w:hAnsi="Arial" w:cs="Arial"/>
          <w:b/>
          <w:bCs/>
          <w:sz w:val="24"/>
          <w:szCs w:val="24"/>
        </w:rPr>
        <w:t xml:space="preserve">  :</w:t>
      </w:r>
      <w:proofErr w:type="gramEnd"/>
      <w:r w:rsidRPr="008A7327">
        <w:rPr>
          <w:rFonts w:ascii="Arial" w:hAnsi="Arial" w:cs="Arial"/>
          <w:b/>
          <w:bCs/>
          <w:sz w:val="24"/>
          <w:szCs w:val="24"/>
        </w:rPr>
        <w:t xml:space="preserve">             SHAZEEL ZOHAR HASSAN</w:t>
      </w:r>
    </w:p>
    <w:p w14:paraId="043C1821" w14:textId="41A803AD" w:rsidR="008B1F57" w:rsidRPr="008A7327" w:rsidRDefault="008B1F57" w:rsidP="008B1F5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SHYMAL KUMAR</w:t>
      </w:r>
    </w:p>
    <w:p w14:paraId="04337B10" w14:textId="77777777" w:rsidR="008B1F57" w:rsidRPr="008A7327" w:rsidRDefault="008B1F57" w:rsidP="008B1F5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98CBDCF" w14:textId="38B99A98" w:rsidR="008B1F57" w:rsidRPr="008A7327" w:rsidRDefault="008B1F57" w:rsidP="000B298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>DRAFT PROPOSED AGREED FACTS</w:t>
      </w:r>
    </w:p>
    <w:p w14:paraId="40A9EEE0" w14:textId="77777777" w:rsidR="008B1F57" w:rsidRPr="008A7327" w:rsidRDefault="008B1F57" w:rsidP="000B2986">
      <w:pPr>
        <w:pBdr>
          <w:bottom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0E949CEB" w14:textId="77777777" w:rsidR="008B1F57" w:rsidRPr="008A7327" w:rsidRDefault="008B1F57" w:rsidP="008B1F57">
      <w:pPr>
        <w:spacing w:after="0"/>
        <w:rPr>
          <w:rFonts w:ascii="Arial" w:hAnsi="Arial" w:cs="Arial"/>
          <w:sz w:val="24"/>
          <w:szCs w:val="24"/>
        </w:rPr>
      </w:pPr>
    </w:p>
    <w:p w14:paraId="6D18076B" w14:textId="61EBB5B7" w:rsidR="008B1F57" w:rsidRPr="008A7327" w:rsidRDefault="008B1F57" w:rsidP="00CD48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7327">
        <w:rPr>
          <w:rFonts w:ascii="Arial" w:hAnsi="Arial" w:cs="Arial"/>
          <w:sz w:val="24"/>
          <w:szCs w:val="24"/>
        </w:rPr>
        <w:t xml:space="preserve">The following facts and documents are agreed by the Accused and the State pursuant to section 135 of the Criminal Procedure Act. </w:t>
      </w:r>
    </w:p>
    <w:p w14:paraId="5B9AC1F4" w14:textId="70319888" w:rsidR="000B2986" w:rsidRPr="008A7327" w:rsidRDefault="000B2986" w:rsidP="004D5A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27">
        <w:rPr>
          <w:rFonts w:ascii="Arial" w:hAnsi="Arial" w:cs="Arial"/>
          <w:sz w:val="24"/>
          <w:szCs w:val="24"/>
        </w:rPr>
        <w:t>It is admitted that:</w:t>
      </w:r>
    </w:p>
    <w:p w14:paraId="15382F0D" w14:textId="77777777" w:rsidR="000B2986" w:rsidRPr="008A7327" w:rsidRDefault="000B2986" w:rsidP="004D5A5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CD1FD8" w14:textId="069729F7" w:rsidR="000B2986" w:rsidRPr="008A7327" w:rsidRDefault="000B2986" w:rsidP="004D5A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>BACKGROUND</w:t>
      </w:r>
    </w:p>
    <w:p w14:paraId="062C0EEC" w14:textId="01EA9386" w:rsidR="000B2986" w:rsidRPr="008A7327" w:rsidRDefault="000B2986" w:rsidP="004D5A5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7327">
        <w:rPr>
          <w:rFonts w:ascii="Arial" w:hAnsi="Arial" w:cs="Arial"/>
          <w:color w:val="000000" w:themeColor="text1"/>
          <w:sz w:val="24"/>
          <w:szCs w:val="24"/>
        </w:rPr>
        <w:t>We agree with paragraphs 1 and 2.</w:t>
      </w:r>
    </w:p>
    <w:p w14:paraId="303D64C2" w14:textId="77777777" w:rsidR="000B2986" w:rsidRPr="008A7327" w:rsidRDefault="000B2986" w:rsidP="004D5A5B">
      <w:pPr>
        <w:jc w:val="both"/>
        <w:rPr>
          <w:rFonts w:ascii="Arial" w:hAnsi="Arial" w:cs="Arial"/>
          <w:sz w:val="24"/>
          <w:szCs w:val="24"/>
        </w:rPr>
      </w:pPr>
    </w:p>
    <w:p w14:paraId="00AE1D40" w14:textId="4BC8EBF8" w:rsidR="000B2986" w:rsidRPr="008A7327" w:rsidRDefault="000B2986" w:rsidP="004D5A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7327">
        <w:rPr>
          <w:rFonts w:ascii="Arial" w:hAnsi="Arial" w:cs="Arial"/>
          <w:b/>
          <w:bCs/>
          <w:sz w:val="24"/>
          <w:szCs w:val="24"/>
        </w:rPr>
        <w:t>INCIDENT</w:t>
      </w:r>
    </w:p>
    <w:p w14:paraId="54285279" w14:textId="0AF7CB1E" w:rsidR="000B2986" w:rsidRDefault="0003579B" w:rsidP="00CD48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Facts alluded from </w:t>
      </w:r>
      <w:r w:rsidR="008A7327" w:rsidRPr="008759C0">
        <w:rPr>
          <w:rFonts w:ascii="Arial" w:hAnsi="Arial" w:cs="Arial"/>
          <w:sz w:val="24"/>
          <w:szCs w:val="24"/>
        </w:rPr>
        <w:t>paragraph’s 3 to 60</w:t>
      </w:r>
      <w:r>
        <w:rPr>
          <w:rFonts w:ascii="Arial" w:hAnsi="Arial" w:cs="Arial"/>
          <w:sz w:val="24"/>
          <w:szCs w:val="24"/>
        </w:rPr>
        <w:t xml:space="preserve"> are direct or indirect admissions to the allegations, therefore </w:t>
      </w:r>
      <w:r w:rsidR="00CD488C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sagreed and Prosecution to prove during Trial.</w:t>
      </w:r>
    </w:p>
    <w:p w14:paraId="1CBE556C" w14:textId="77777777" w:rsidR="0003579B" w:rsidRPr="008759C0" w:rsidRDefault="0003579B" w:rsidP="0003579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7818B1C" w14:textId="5F38060E" w:rsidR="008A7327" w:rsidRPr="002748C7" w:rsidRDefault="008A7327" w:rsidP="002748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EE0000"/>
          <w:sz w:val="24"/>
          <w:szCs w:val="24"/>
        </w:rPr>
      </w:pPr>
      <w:r w:rsidRPr="002748C7">
        <w:rPr>
          <w:rFonts w:ascii="Arial" w:hAnsi="Arial" w:cs="Arial"/>
          <w:color w:val="000000" w:themeColor="text1"/>
          <w:sz w:val="24"/>
          <w:szCs w:val="24"/>
        </w:rPr>
        <w:t>We agree with paragraph 61</w:t>
      </w:r>
      <w:r w:rsidR="00CD488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AB1A88" w14:textId="77777777" w:rsidR="008A7327" w:rsidRPr="008A7327" w:rsidRDefault="008A7327" w:rsidP="004D5A5B">
      <w:pPr>
        <w:jc w:val="both"/>
        <w:rPr>
          <w:rFonts w:ascii="Arial" w:hAnsi="Arial" w:cs="Arial"/>
          <w:color w:val="EE0000"/>
          <w:sz w:val="24"/>
          <w:szCs w:val="24"/>
        </w:rPr>
      </w:pPr>
    </w:p>
    <w:p w14:paraId="01575512" w14:textId="362E2928" w:rsidR="008A7327" w:rsidRDefault="0003579B" w:rsidP="004D5A5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ALTERNATE </w:t>
      </w:r>
      <w:r w:rsidR="008A7327" w:rsidRPr="008A7327">
        <w:rPr>
          <w:rFonts w:ascii="Arial" w:hAnsi="Arial" w:cs="Arial"/>
          <w:b/>
          <w:bCs/>
          <w:color w:val="000000" w:themeColor="text1"/>
          <w:sz w:val="24"/>
          <w:szCs w:val="24"/>
        </w:rPr>
        <w:t>PROPOSED AGREED FACTS</w:t>
      </w:r>
    </w:p>
    <w:p w14:paraId="141E9D0B" w14:textId="77777777" w:rsidR="0003579B" w:rsidRPr="008A7327" w:rsidRDefault="0003579B" w:rsidP="004D5A5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223E7C" w14:textId="07667FA8" w:rsidR="00C6413D" w:rsidRDefault="0003579B" w:rsidP="0003579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579B">
        <w:rPr>
          <w:rFonts w:ascii="Arial" w:hAnsi="Arial" w:cs="Arial"/>
          <w:color w:val="000000" w:themeColor="text1"/>
          <w:sz w:val="24"/>
          <w:szCs w:val="24"/>
        </w:rPr>
        <w:t>The following facts are derived from the statements in the disclosures and are accordingly submitted as alternative agreed facts.</w:t>
      </w:r>
    </w:p>
    <w:p w14:paraId="16011CEB" w14:textId="77777777" w:rsidR="0003579B" w:rsidRDefault="0003579B" w:rsidP="0003579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DDE267" w14:textId="752D5A12" w:rsidR="002748C7" w:rsidRPr="00CD488C" w:rsidRDefault="0059283A" w:rsidP="002748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32A70">
        <w:rPr>
          <w:rFonts w:ascii="Arial" w:hAnsi="Arial" w:cs="Arial"/>
          <w:color w:val="000000" w:themeColor="text1"/>
          <w:sz w:val="24"/>
          <w:szCs w:val="24"/>
        </w:rPr>
        <w:lastRenderedPageBreak/>
        <w:t>On 24 August 2020, Shagufta Rukshar left with her husband and two kids on a ride as her husband wanted to check one phone sold on Facebook.</w:t>
      </w:r>
      <w:r w:rsidR="00D00DFA" w:rsidRPr="0093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209003483"/>
      <w:r w:rsidR="00515335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Shagufta Rukshar,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dated 16/12/2020,</w:t>
      </w:r>
      <w:r w:rsidR="00515335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paragraph 2)</w:t>
      </w:r>
    </w:p>
    <w:bookmarkEnd w:id="0"/>
    <w:p w14:paraId="60A0DF86" w14:textId="77777777" w:rsidR="00932A70" w:rsidRPr="00932A70" w:rsidRDefault="00932A70" w:rsidP="00932A70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26C35A" w14:textId="608646EB" w:rsidR="00515335" w:rsidRPr="00CD488C" w:rsidRDefault="0059283A" w:rsidP="00CD48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Upon their arrival at the CenterPoint Carpark, a</w:t>
      </w:r>
      <w:r w:rsidR="002748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few minutes after a</w:t>
      </w:r>
      <w:r w:rsidR="00515335">
        <w:rPr>
          <w:rFonts w:ascii="Arial" w:hAnsi="Arial" w:cs="Arial"/>
          <w:color w:val="000000" w:themeColor="text1"/>
          <w:sz w:val="24"/>
          <w:szCs w:val="24"/>
        </w:rPr>
        <w:t xml:space="preserve"> Fijian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man came and sat at the front passenger seat and showed a white Samsung </w:t>
      </w:r>
      <w:r w:rsidR="002748C7">
        <w:rPr>
          <w:rFonts w:ascii="Arial" w:hAnsi="Arial" w:cs="Arial"/>
          <w:color w:val="000000" w:themeColor="text1"/>
          <w:sz w:val="24"/>
          <w:szCs w:val="24"/>
        </w:rPr>
        <w:t>S 1</w:t>
      </w:r>
      <w:r w:rsidR="00C6413D">
        <w:rPr>
          <w:rFonts w:ascii="Arial" w:hAnsi="Arial" w:cs="Arial"/>
          <w:color w:val="000000" w:themeColor="text1"/>
          <w:sz w:val="24"/>
          <w:szCs w:val="24"/>
        </w:rPr>
        <w:t xml:space="preserve">0, </w:t>
      </w:r>
      <w:r w:rsidR="002748C7">
        <w:rPr>
          <w:rFonts w:ascii="Arial" w:hAnsi="Arial" w:cs="Arial"/>
          <w:color w:val="000000" w:themeColor="text1"/>
          <w:sz w:val="24"/>
          <w:szCs w:val="24"/>
        </w:rPr>
        <w:t>after her husband physically checked it, he gave it to her to check it.</w:t>
      </w:r>
      <w:r w:rsidR="00C86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335">
        <w:rPr>
          <w:rFonts w:ascii="Arial" w:hAnsi="Arial" w:cs="Arial"/>
          <w:color w:val="000000" w:themeColor="text1"/>
          <w:sz w:val="24"/>
          <w:szCs w:val="24"/>
        </w:rPr>
        <w:t xml:space="preserve">Her Husband really </w:t>
      </w:r>
      <w:proofErr w:type="gramStart"/>
      <w:r w:rsidR="00515335">
        <w:rPr>
          <w:rFonts w:ascii="Arial" w:hAnsi="Arial" w:cs="Arial"/>
          <w:color w:val="000000" w:themeColor="text1"/>
          <w:sz w:val="24"/>
          <w:szCs w:val="24"/>
        </w:rPr>
        <w:t>want</w:t>
      </w:r>
      <w:proofErr w:type="gramEnd"/>
      <w:r w:rsidR="00515335">
        <w:rPr>
          <w:rFonts w:ascii="Arial" w:hAnsi="Arial" w:cs="Arial"/>
          <w:color w:val="000000" w:themeColor="text1"/>
          <w:sz w:val="24"/>
          <w:szCs w:val="24"/>
        </w:rPr>
        <w:t xml:space="preserve"> the phone where they went together in their car to the ANZ Bank, </w:t>
      </w:r>
      <w:r w:rsidR="00CD488C">
        <w:rPr>
          <w:rFonts w:ascii="Arial" w:hAnsi="Arial" w:cs="Arial"/>
          <w:color w:val="000000" w:themeColor="text1"/>
          <w:sz w:val="24"/>
          <w:szCs w:val="24"/>
        </w:rPr>
        <w:t>CenterPoint</w:t>
      </w:r>
      <w:r w:rsidR="00515335">
        <w:rPr>
          <w:rFonts w:ascii="Arial" w:hAnsi="Arial" w:cs="Arial"/>
          <w:color w:val="000000" w:themeColor="text1"/>
          <w:sz w:val="24"/>
          <w:szCs w:val="24"/>
        </w:rPr>
        <w:t xml:space="preserve"> to withdraw $800.00</w:t>
      </w:r>
      <w:r w:rsidR="00CD488C">
        <w:rPr>
          <w:rFonts w:ascii="Arial" w:hAnsi="Arial" w:cs="Arial"/>
          <w:color w:val="000000" w:themeColor="text1"/>
          <w:sz w:val="24"/>
          <w:szCs w:val="24"/>
        </w:rPr>
        <w:t xml:space="preserve"> from the ATM after they both agreed on it.</w:t>
      </w:r>
      <w:bookmarkStart w:id="1" w:name="_Hlk209003627"/>
      <w:r w:rsidR="00CD48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Shagufta Rukshar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, dated 16/12/2020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paragraph 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2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bookmarkEnd w:id="1"/>
    </w:p>
    <w:p w14:paraId="6F211E19" w14:textId="77777777" w:rsidR="00515335" w:rsidRPr="00515335" w:rsidRDefault="00515335" w:rsidP="005153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B58D38D" w14:textId="68076974" w:rsidR="0059283A" w:rsidRPr="00CD488C" w:rsidRDefault="00C86E3A" w:rsidP="002748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Her husband withdrew $800 cash </w:t>
      </w:r>
      <w:r w:rsidR="00CD488C">
        <w:rPr>
          <w:rFonts w:ascii="Arial" w:hAnsi="Arial" w:cs="Arial"/>
          <w:color w:val="000000" w:themeColor="text1"/>
          <w:sz w:val="24"/>
          <w:szCs w:val="24"/>
        </w:rPr>
        <w:t xml:space="preserve">from ANZ ATM bank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CD488C">
        <w:rPr>
          <w:rFonts w:ascii="Arial" w:hAnsi="Arial" w:cs="Arial"/>
          <w:color w:val="000000" w:themeColor="text1"/>
          <w:sz w:val="24"/>
          <w:szCs w:val="24"/>
        </w:rPr>
        <w:t xml:space="preserve">he handed over the $800.00 cash inside the taxi to the unknown </w:t>
      </w:r>
      <w:r w:rsidR="00515335">
        <w:rPr>
          <w:rFonts w:ascii="Arial" w:hAnsi="Arial" w:cs="Arial"/>
          <w:color w:val="000000" w:themeColor="text1"/>
          <w:sz w:val="24"/>
          <w:szCs w:val="24"/>
        </w:rPr>
        <w:t>Fijian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man. 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Shagufta Rukshar,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dated 16/12/2020,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paragraph 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3</w:t>
      </w:r>
      <w:r w:rsidR="00CD488C" w:rsidRPr="00CD488C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3DBBC5CB" w14:textId="77777777" w:rsidR="00E025CD" w:rsidRPr="00E025CD" w:rsidRDefault="00E025CD" w:rsidP="00E025CD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F50318E" w14:textId="77777777" w:rsidR="008C5EA9" w:rsidRPr="008C5EA9" w:rsidRDefault="008C5EA9" w:rsidP="008C5EA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E4E3472" w14:textId="121FCB48" w:rsidR="00845640" w:rsidRPr="000B423D" w:rsidRDefault="004840F7" w:rsidP="008456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On 10 October 2020, </w:t>
      </w:r>
      <w:r w:rsidR="00415156">
        <w:rPr>
          <w:rFonts w:ascii="Arial" w:hAnsi="Arial" w:cs="Arial"/>
          <w:color w:val="000000" w:themeColor="text1"/>
          <w:sz w:val="24"/>
          <w:szCs w:val="24"/>
        </w:rPr>
        <w:t>Sha</w:t>
      </w:r>
      <w:r w:rsidR="0093513F">
        <w:rPr>
          <w:rFonts w:ascii="Arial" w:hAnsi="Arial" w:cs="Arial"/>
          <w:color w:val="000000" w:themeColor="text1"/>
          <w:sz w:val="24"/>
          <w:szCs w:val="24"/>
        </w:rPr>
        <w:t xml:space="preserve">zeel Zoher Hassan bought a Samsung S20 </w:t>
      </w:r>
      <w:r w:rsidR="00D46364">
        <w:rPr>
          <w:rFonts w:ascii="Arial" w:hAnsi="Arial" w:cs="Arial"/>
          <w:color w:val="000000" w:themeColor="text1"/>
          <w:sz w:val="24"/>
          <w:szCs w:val="24"/>
        </w:rPr>
        <w:t>U</w:t>
      </w:r>
      <w:r w:rsidR="0093513F">
        <w:rPr>
          <w:rFonts w:ascii="Arial" w:hAnsi="Arial" w:cs="Arial"/>
          <w:color w:val="000000" w:themeColor="text1"/>
          <w:sz w:val="24"/>
          <w:szCs w:val="24"/>
        </w:rPr>
        <w:t xml:space="preserve">ltra </w:t>
      </w:r>
      <w:r w:rsidR="00D46364">
        <w:rPr>
          <w:rFonts w:ascii="Arial" w:hAnsi="Arial" w:cs="Arial"/>
          <w:color w:val="000000" w:themeColor="text1"/>
          <w:sz w:val="24"/>
          <w:szCs w:val="24"/>
        </w:rPr>
        <w:t>M</w:t>
      </w:r>
      <w:r w:rsidR="0093513F">
        <w:rPr>
          <w:rFonts w:ascii="Arial" w:hAnsi="Arial" w:cs="Arial"/>
          <w:color w:val="000000" w:themeColor="text1"/>
          <w:sz w:val="24"/>
          <w:szCs w:val="24"/>
        </w:rPr>
        <w:t xml:space="preserve">obile </w:t>
      </w:r>
      <w:r w:rsidR="00D46364">
        <w:rPr>
          <w:rFonts w:ascii="Arial" w:hAnsi="Arial" w:cs="Arial"/>
          <w:color w:val="000000" w:themeColor="text1"/>
          <w:sz w:val="24"/>
          <w:szCs w:val="24"/>
        </w:rPr>
        <w:t>P</w:t>
      </w:r>
      <w:r w:rsidR="0093513F">
        <w:rPr>
          <w:rFonts w:ascii="Arial" w:hAnsi="Arial" w:cs="Arial"/>
          <w:color w:val="000000" w:themeColor="text1"/>
          <w:sz w:val="24"/>
          <w:szCs w:val="24"/>
        </w:rPr>
        <w:t xml:space="preserve">hone </w:t>
      </w:r>
      <w:r w:rsidR="0093513F" w:rsidRPr="0084564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S/NO </w:t>
      </w:r>
      <w:r w:rsidR="00D46364" w:rsidRPr="00845640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93513F" w:rsidRPr="0084564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D46364" w:rsidRPr="00845640">
        <w:rPr>
          <w:rFonts w:ascii="Arial" w:hAnsi="Arial" w:cs="Arial"/>
          <w:b/>
          <w:bCs/>
          <w:color w:val="000000" w:themeColor="text1"/>
          <w:sz w:val="24"/>
          <w:szCs w:val="24"/>
        </w:rPr>
        <w:t>CN</w:t>
      </w:r>
      <w:r w:rsidR="0093513F" w:rsidRPr="00845640">
        <w:rPr>
          <w:rFonts w:ascii="Arial" w:hAnsi="Arial" w:cs="Arial"/>
          <w:b/>
          <w:bCs/>
          <w:color w:val="000000" w:themeColor="text1"/>
          <w:sz w:val="24"/>
          <w:szCs w:val="24"/>
        </w:rPr>
        <w:t>2160X79</w:t>
      </w:r>
      <w:r w:rsidR="0093513F">
        <w:rPr>
          <w:rFonts w:ascii="Arial" w:hAnsi="Arial" w:cs="Arial"/>
          <w:color w:val="000000" w:themeColor="text1"/>
          <w:sz w:val="24"/>
          <w:szCs w:val="24"/>
        </w:rPr>
        <w:t xml:space="preserve"> from a friend namely Acute Aka Eggplant.</w:t>
      </w:r>
      <w:r w:rsidR="008456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513F" w:rsidRPr="0093513F">
        <w:rPr>
          <w:rFonts w:ascii="Arial" w:hAnsi="Arial" w:cs="Arial"/>
          <w:color w:val="000000" w:themeColor="text1"/>
          <w:sz w:val="24"/>
          <w:szCs w:val="24"/>
        </w:rPr>
        <w:t>He bought the phone for $400.00</w:t>
      </w:r>
      <w:r w:rsidR="0093513F">
        <w:rPr>
          <w:rFonts w:ascii="Arial" w:hAnsi="Arial" w:cs="Arial"/>
          <w:color w:val="000000" w:themeColor="text1"/>
          <w:sz w:val="24"/>
          <w:szCs w:val="24"/>
        </w:rPr>
        <w:t>.</w:t>
      </w:r>
      <w:r w:rsidR="00F01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" w:name="_Hlk209010924"/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Shazeel Zoher Hassan, dated 17/10/2019</w:t>
      </w:r>
      <w:r w:rsid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, paragraph 2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bookmarkEnd w:id="2"/>
    <w:p w14:paraId="593EC3F7" w14:textId="77777777" w:rsidR="00845640" w:rsidRPr="00845640" w:rsidRDefault="00845640" w:rsidP="0084564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D1F8FD4" w14:textId="41D06F47" w:rsidR="00B00883" w:rsidRPr="000B423D" w:rsidRDefault="00B00883" w:rsidP="000B42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845640">
        <w:rPr>
          <w:rFonts w:ascii="Arial" w:hAnsi="Arial" w:cs="Arial"/>
          <w:color w:val="000000" w:themeColor="text1"/>
          <w:sz w:val="24"/>
          <w:szCs w:val="24"/>
        </w:rPr>
        <w:t xml:space="preserve">Shazeel Hassan went on 11 October 2020 and posted the photo of the said phone and it was acknowledged by a Chinese man namely Jieng Hong of Vidal Avenue, </w:t>
      </w:r>
      <w:proofErr w:type="spellStart"/>
      <w:r w:rsidRPr="00845640">
        <w:rPr>
          <w:rFonts w:ascii="Arial" w:hAnsi="Arial" w:cs="Arial"/>
          <w:color w:val="000000" w:themeColor="text1"/>
          <w:sz w:val="24"/>
          <w:szCs w:val="24"/>
        </w:rPr>
        <w:t>Vatuwaqa</w:t>
      </w:r>
      <w:proofErr w:type="spellEnd"/>
      <w:r w:rsidRPr="0084564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Shazeel Zoher Hassan, dated 17/10/2019</w:t>
      </w:r>
      <w:r w:rsid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, paragraph 3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1EDD9108" w14:textId="77777777" w:rsidR="00B00883" w:rsidRPr="005A6D90" w:rsidRDefault="00B00883" w:rsidP="00B0088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511B1A7" w14:textId="7DF0F664" w:rsidR="00B00883" w:rsidRPr="000B423D" w:rsidRDefault="00B00883" w:rsidP="000B42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On 12 October 2020, Shazeel Hassan went with a friend of his namely Navnit to sell the phone. He explained to this Chinese man about the phone where he agreed of $1,200.00. 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Shazeel Zoher Hassan, dated 17/10/2019</w:t>
      </w:r>
      <w:r w:rsid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, paragraph 4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02D93408" w14:textId="77777777" w:rsidR="00B00883" w:rsidRPr="0097789E" w:rsidRDefault="00B00883" w:rsidP="00B0088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1ADBAA5" w14:textId="08A36111" w:rsidR="00B00883" w:rsidRPr="000B423D" w:rsidRDefault="00B00883" w:rsidP="000B42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They signed an agreement through messenger of their dealings. Shazeel sold the phone to this Chinese man amounting to $1,200.00. He does not know who the owner of the phone is.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Shazeel Zoher Hassan, dated 17/10/2019</w:t>
      </w:r>
      <w:r w:rsid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, paragraph 4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60DE3E6F" w14:textId="77777777" w:rsidR="00B00883" w:rsidRPr="008759C0" w:rsidRDefault="00B00883" w:rsidP="00B00883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0E07C8" w14:textId="41A2CB19" w:rsidR="00B00883" w:rsidRDefault="00B00883" w:rsidP="00B008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On about October 2020, Navneet Lal received a call from a friend of his Shazeel Hassan alias Zil asking if he could lend him $400.00 cash to buy a mobile phone but he only gave him $340.00. He said after buying the phone, he will then sell it and then gave back his money.</w:t>
      </w:r>
      <w:r w:rsidRPr="004A30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bookmarkStart w:id="3" w:name="_Hlk209010019"/>
      <w:r w:rsidR="004A3064" w:rsidRPr="004A3064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Navneet Lal, dated 5/11/2020, paragraph 2)</w:t>
      </w:r>
    </w:p>
    <w:bookmarkEnd w:id="3"/>
    <w:p w14:paraId="3A4D6D3B" w14:textId="77777777" w:rsidR="00B00883" w:rsidRPr="00A57A6F" w:rsidRDefault="00B00883" w:rsidP="00B0088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76447A6" w14:textId="5C4EE25A" w:rsidR="00B00883" w:rsidRPr="004A3064" w:rsidRDefault="00D805CB" w:rsidP="004A30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883">
        <w:rPr>
          <w:rFonts w:ascii="Arial" w:hAnsi="Arial" w:cs="Arial"/>
          <w:color w:val="000000" w:themeColor="text1"/>
          <w:sz w:val="24"/>
          <w:szCs w:val="24"/>
        </w:rPr>
        <w:t xml:space="preserve">A day after, Navneet went to </w:t>
      </w:r>
      <w:proofErr w:type="spellStart"/>
      <w:r w:rsidR="00B00883">
        <w:rPr>
          <w:rFonts w:ascii="Arial" w:hAnsi="Arial" w:cs="Arial"/>
          <w:color w:val="000000" w:themeColor="text1"/>
          <w:sz w:val="24"/>
          <w:szCs w:val="24"/>
        </w:rPr>
        <w:t>Shazeel’s</w:t>
      </w:r>
      <w:proofErr w:type="spellEnd"/>
      <w:r w:rsidR="00B00883">
        <w:rPr>
          <w:rFonts w:ascii="Arial" w:hAnsi="Arial" w:cs="Arial"/>
          <w:color w:val="000000" w:themeColor="text1"/>
          <w:sz w:val="24"/>
          <w:szCs w:val="24"/>
        </w:rPr>
        <w:t xml:space="preserve"> house at Centre Point in which he showed him showed him the mobile phone that he bought. </w:t>
      </w:r>
      <w:proofErr w:type="spellStart"/>
      <w:r w:rsidR="00B00883">
        <w:rPr>
          <w:rFonts w:ascii="Arial" w:hAnsi="Arial" w:cs="Arial"/>
          <w:color w:val="000000" w:themeColor="text1"/>
          <w:sz w:val="24"/>
          <w:szCs w:val="24"/>
        </w:rPr>
        <w:t>Shymal</w:t>
      </w:r>
      <w:proofErr w:type="spellEnd"/>
      <w:r w:rsidR="00B00883">
        <w:rPr>
          <w:rFonts w:ascii="Arial" w:hAnsi="Arial" w:cs="Arial"/>
          <w:color w:val="000000" w:themeColor="text1"/>
          <w:sz w:val="24"/>
          <w:szCs w:val="24"/>
        </w:rPr>
        <w:t xml:space="preserve"> sold the phone to a Chinese man for $1,200.00.</w:t>
      </w:r>
      <w:r w:rsidR="004A3064" w:rsidRPr="004A30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bookmarkStart w:id="4" w:name="_Hlk209010083"/>
      <w:r w:rsidR="004A3064" w:rsidRPr="004A3064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Navneet Lal, dated 5/11/2020, paragraph 2)</w:t>
      </w:r>
      <w:bookmarkEnd w:id="4"/>
    </w:p>
    <w:p w14:paraId="6D1D95A0" w14:textId="77777777" w:rsidR="00B00883" w:rsidRPr="00E025CD" w:rsidRDefault="00B00883" w:rsidP="00B00883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9440078" w14:textId="5F94C590" w:rsidR="00B00883" w:rsidRPr="00B00883" w:rsidRDefault="00B00883" w:rsidP="00B008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Shazeel used that money to pay his rent.</w:t>
      </w:r>
      <w:r w:rsidR="004A30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3064" w:rsidRPr="004A30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(Statement by Navneet Lal, dated 5/11/2020, paragraph </w:t>
      </w:r>
      <w:r w:rsidR="004A3064">
        <w:rPr>
          <w:rFonts w:ascii="Arial" w:hAnsi="Arial" w:cs="Arial"/>
          <w:i/>
          <w:iCs/>
          <w:color w:val="000000" w:themeColor="text1"/>
          <w:sz w:val="24"/>
          <w:szCs w:val="24"/>
        </w:rPr>
        <w:t>3</w:t>
      </w:r>
      <w:r w:rsidR="004A3064" w:rsidRPr="004A3064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11E09A9F" w14:textId="77777777" w:rsidR="00D256AE" w:rsidRPr="00D256AE" w:rsidRDefault="00D256AE" w:rsidP="00D256A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2D3B272" w14:textId="297B089A" w:rsidR="00E42756" w:rsidRDefault="00D256AE" w:rsidP="00932A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Sometime in the First week of October 2020, Ashis Kumar </w:t>
      </w:r>
      <w:r w:rsidR="00E42756">
        <w:rPr>
          <w:rFonts w:ascii="Arial" w:hAnsi="Arial" w:cs="Arial"/>
          <w:color w:val="000000" w:themeColor="text1"/>
          <w:sz w:val="24"/>
          <w:szCs w:val="24"/>
        </w:rPr>
        <w:t>was at the garage at home around 12 mid-</w:t>
      </w:r>
      <w:proofErr w:type="gramStart"/>
      <w:r w:rsidR="00E42756">
        <w:rPr>
          <w:rFonts w:ascii="Arial" w:hAnsi="Arial" w:cs="Arial"/>
          <w:color w:val="000000" w:themeColor="text1"/>
          <w:sz w:val="24"/>
          <w:szCs w:val="24"/>
        </w:rPr>
        <w:t>day</w:t>
      </w:r>
      <w:proofErr w:type="gramEnd"/>
      <w:r w:rsidR="00E42756">
        <w:rPr>
          <w:rFonts w:ascii="Arial" w:hAnsi="Arial" w:cs="Arial"/>
          <w:color w:val="000000" w:themeColor="text1"/>
          <w:sz w:val="24"/>
          <w:szCs w:val="24"/>
        </w:rPr>
        <w:t xml:space="preserve"> when he received a call from Navnit.</w:t>
      </w:r>
      <w:r w:rsidR="0093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2756" w:rsidRPr="00932A70">
        <w:rPr>
          <w:rFonts w:ascii="Arial" w:hAnsi="Arial" w:cs="Arial"/>
          <w:color w:val="000000" w:themeColor="text1"/>
          <w:sz w:val="24"/>
          <w:szCs w:val="24"/>
        </w:rPr>
        <w:t xml:space="preserve">Navnit </w:t>
      </w:r>
      <w:r w:rsidR="00932A70" w:rsidRPr="00932A70">
        <w:rPr>
          <w:rFonts w:ascii="Arial" w:hAnsi="Arial" w:cs="Arial"/>
          <w:color w:val="000000" w:themeColor="text1"/>
          <w:sz w:val="24"/>
          <w:szCs w:val="24"/>
        </w:rPr>
        <w:t>and Ashis had an old business on which Navnit owes Ashis money</w:t>
      </w:r>
      <w:r w:rsidR="00932A70">
        <w:rPr>
          <w:rFonts w:ascii="Arial" w:hAnsi="Arial" w:cs="Arial"/>
          <w:color w:val="000000" w:themeColor="text1"/>
          <w:sz w:val="24"/>
          <w:szCs w:val="24"/>
        </w:rPr>
        <w:t>, the sum of $1,500.00</w:t>
      </w:r>
      <w:r w:rsidR="00932A70" w:rsidRPr="00932A70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bookmarkStart w:id="5" w:name="_Hlk209011346"/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Ashis Kumar, dated 3/11/2020, paragraph 2)</w:t>
      </w:r>
      <w:bookmarkEnd w:id="5"/>
    </w:p>
    <w:p w14:paraId="4458439F" w14:textId="77777777" w:rsidR="00932A70" w:rsidRPr="00932A70" w:rsidRDefault="00932A70" w:rsidP="00932A7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374922D" w14:textId="06E2C1D0" w:rsidR="007C3D65" w:rsidRDefault="00932A70" w:rsidP="00804C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Navnit called Ashis then informed him that he wants to make a deal on how he will pay his credit with him. He stated that he has a S20 Ultra Mobile</w:t>
      </w:r>
      <w:r w:rsidR="0000368A">
        <w:rPr>
          <w:rFonts w:ascii="Arial" w:hAnsi="Arial" w:cs="Arial"/>
          <w:color w:val="000000" w:themeColor="text1"/>
          <w:sz w:val="24"/>
          <w:szCs w:val="24"/>
        </w:rPr>
        <w:t xml:space="preserve"> Phone and wanted to give Ashis so that his dues could be cleared.</w:t>
      </w:r>
      <w:r w:rsidR="00804C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3FEB" w:rsidRPr="00804C49">
        <w:rPr>
          <w:rFonts w:ascii="Arial" w:hAnsi="Arial" w:cs="Arial"/>
          <w:color w:val="000000" w:themeColor="text1"/>
          <w:sz w:val="24"/>
          <w:szCs w:val="24"/>
        </w:rPr>
        <w:t>The phone serial</w:t>
      </w:r>
      <w:r w:rsidR="00804C49" w:rsidRPr="00804C49">
        <w:rPr>
          <w:rFonts w:ascii="Arial" w:hAnsi="Arial" w:cs="Arial"/>
          <w:color w:val="000000" w:themeColor="text1"/>
          <w:sz w:val="24"/>
          <w:szCs w:val="24"/>
        </w:rPr>
        <w:t xml:space="preserve"> no. </w:t>
      </w:r>
      <w:r w:rsidR="00804C49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804C49" w:rsidRPr="00845640">
        <w:rPr>
          <w:rFonts w:ascii="Arial" w:hAnsi="Arial" w:cs="Arial"/>
          <w:b/>
          <w:bCs/>
          <w:color w:val="000000" w:themeColor="text1"/>
          <w:sz w:val="24"/>
          <w:szCs w:val="24"/>
        </w:rPr>
        <w:t>R5CN2160X70</w:t>
      </w:r>
      <w:r w:rsidR="006830BE">
        <w:rPr>
          <w:rFonts w:ascii="Arial" w:hAnsi="Arial" w:cs="Arial"/>
          <w:color w:val="000000" w:themeColor="text1"/>
          <w:sz w:val="24"/>
          <w:szCs w:val="24"/>
        </w:rPr>
        <w:t>.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(Statement by Ashis Kumar, dated 3/11/2020, paragraph </w:t>
      </w:r>
      <w:r w:rsid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3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1D18B2EA" w14:textId="77777777" w:rsidR="005B1466" w:rsidRPr="005B1466" w:rsidRDefault="005B1466" w:rsidP="005B1466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A6418CF" w14:textId="40EC7F59" w:rsidR="005B1466" w:rsidRDefault="005B1466" w:rsidP="00804C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On 4</w:t>
      </w:r>
      <w:r w:rsidR="00E025CD">
        <w:rPr>
          <w:rFonts w:ascii="Arial" w:hAnsi="Arial" w:cs="Arial"/>
          <w:color w:val="000000" w:themeColor="text1"/>
          <w:sz w:val="24"/>
          <w:szCs w:val="24"/>
        </w:rPr>
        <w:t xml:space="preserve"> November 20</w:t>
      </w:r>
      <w:r>
        <w:rPr>
          <w:rFonts w:ascii="Arial" w:hAnsi="Arial" w:cs="Arial"/>
          <w:color w:val="000000" w:themeColor="text1"/>
          <w:sz w:val="24"/>
          <w:szCs w:val="24"/>
        </w:rPr>
        <w:t>20 a</w:t>
      </w:r>
      <w:r w:rsidR="00845640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Imtiaz Mohammed was contacted by the Nabua Police station to rectify his stolen phone</w:t>
      </w:r>
      <w:r w:rsidR="00D46364">
        <w:rPr>
          <w:rFonts w:ascii="Arial" w:hAnsi="Arial" w:cs="Arial"/>
          <w:color w:val="000000" w:themeColor="text1"/>
          <w:sz w:val="24"/>
          <w:szCs w:val="24"/>
        </w:rPr>
        <w:t xml:space="preserve">. He was shown an S20 Ultra Mobile Phone, one of which he still has the box with him, containing the serial number </w:t>
      </w:r>
      <w:r w:rsidR="00D46364" w:rsidRPr="00845640">
        <w:rPr>
          <w:rFonts w:ascii="Arial" w:hAnsi="Arial" w:cs="Arial"/>
          <w:b/>
          <w:bCs/>
          <w:color w:val="000000" w:themeColor="text1"/>
          <w:sz w:val="24"/>
          <w:szCs w:val="24"/>
        </w:rPr>
        <w:t>RSCND160X70</w:t>
      </w:r>
      <w:r w:rsidR="00D46364">
        <w:rPr>
          <w:rFonts w:ascii="Arial" w:hAnsi="Arial" w:cs="Arial"/>
          <w:color w:val="000000" w:themeColor="text1"/>
          <w:sz w:val="24"/>
          <w:szCs w:val="24"/>
        </w:rPr>
        <w:t>.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(Statement by </w:t>
      </w:r>
      <w:r w:rsid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Imtiaz Mohammed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dated </w:t>
      </w:r>
      <w:r w:rsidR="0095383E">
        <w:rPr>
          <w:rFonts w:ascii="Arial" w:hAnsi="Arial" w:cs="Arial"/>
          <w:i/>
          <w:iCs/>
          <w:color w:val="000000" w:themeColor="text1"/>
          <w:sz w:val="24"/>
          <w:szCs w:val="24"/>
        </w:rPr>
        <w:t>4</w:t>
      </w:r>
      <w:r w:rsidR="000B423D" w:rsidRPr="000B423D">
        <w:rPr>
          <w:rFonts w:ascii="Arial" w:hAnsi="Arial" w:cs="Arial"/>
          <w:i/>
          <w:iCs/>
          <w:color w:val="000000" w:themeColor="text1"/>
          <w:sz w:val="24"/>
          <w:szCs w:val="24"/>
        </w:rPr>
        <w:t>/11/2020, paragraph 2)</w:t>
      </w:r>
    </w:p>
    <w:p w14:paraId="0F93267C" w14:textId="77777777" w:rsidR="00D805CB" w:rsidRPr="00D805CB" w:rsidRDefault="00D805CB" w:rsidP="00D805CB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B28DF49" w14:textId="4141B1C3" w:rsidR="00E57D95" w:rsidRDefault="00D805CB" w:rsidP="00E57D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On 28 August 2020 Melvin Chand was surfing through net, he came across a Facebook post posted by one Bill Snr on Buy and Trade in Fiji Facebook account where the post is selling S9 and S10 plus in cheap prices. </w:t>
      </w:r>
      <w:bookmarkStart w:id="6" w:name="_Hlk209005429"/>
      <w:r w:rsidRPr="00D805CB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Melvin Chand, dated 4/02/2021, paragraph 3</w:t>
      </w:r>
      <w:r w:rsidR="00E57D95">
        <w:rPr>
          <w:rFonts w:ascii="Arial" w:hAnsi="Arial" w:cs="Arial"/>
          <w:i/>
          <w:iCs/>
          <w:color w:val="000000" w:themeColor="text1"/>
          <w:sz w:val="24"/>
          <w:szCs w:val="24"/>
        </w:rPr>
        <w:t>, page 1</w:t>
      </w:r>
      <w:r w:rsidRPr="00D805CB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bookmarkEnd w:id="6"/>
    </w:p>
    <w:p w14:paraId="2A0AD30E" w14:textId="77777777" w:rsidR="00E57D95" w:rsidRPr="00E57D95" w:rsidRDefault="00E57D95" w:rsidP="00E57D9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91A930B" w14:textId="4AAABE5E" w:rsidR="00E57D95" w:rsidRDefault="00D805CB" w:rsidP="00E57D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57D95">
        <w:rPr>
          <w:rFonts w:ascii="Arial" w:hAnsi="Arial" w:cs="Arial"/>
          <w:color w:val="000000" w:themeColor="text1"/>
          <w:sz w:val="24"/>
          <w:szCs w:val="24"/>
        </w:rPr>
        <w:t xml:space="preserve">Melvin was standing at the bus stop near FNU Campus, </w:t>
      </w:r>
      <w:proofErr w:type="spellStart"/>
      <w:r w:rsidR="0065785B" w:rsidRPr="00E57D95">
        <w:rPr>
          <w:rFonts w:ascii="Arial" w:hAnsi="Arial" w:cs="Arial"/>
          <w:color w:val="000000" w:themeColor="text1"/>
          <w:sz w:val="24"/>
          <w:szCs w:val="24"/>
        </w:rPr>
        <w:t>Valelevu</w:t>
      </w:r>
      <w:proofErr w:type="spellEnd"/>
      <w:r w:rsidR="0065785B" w:rsidRPr="00E57D95">
        <w:rPr>
          <w:rFonts w:ascii="Arial" w:hAnsi="Arial" w:cs="Arial"/>
          <w:color w:val="000000" w:themeColor="text1"/>
          <w:sz w:val="24"/>
          <w:szCs w:val="24"/>
        </w:rPr>
        <w:t xml:space="preserve"> when he was chatting with Bill Snr</w:t>
      </w:r>
      <w:r w:rsidR="00E57D95" w:rsidRPr="00E57D95">
        <w:rPr>
          <w:rFonts w:ascii="Arial" w:hAnsi="Arial" w:cs="Arial"/>
          <w:color w:val="000000" w:themeColor="text1"/>
          <w:sz w:val="24"/>
          <w:szCs w:val="24"/>
        </w:rPr>
        <w:t xml:space="preserve"> when they agreed on $750.00 instead of $850.00. </w:t>
      </w:r>
      <w:bookmarkStart w:id="7" w:name="_Hlk209005705"/>
      <w:r w:rsidR="00E57D95" w:rsidRPr="00E57D9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(Statement by Melvin Chand, dated 4/02/2021, paragraph </w:t>
      </w:r>
      <w:r w:rsidR="00E57D95">
        <w:rPr>
          <w:rFonts w:ascii="Arial" w:hAnsi="Arial" w:cs="Arial"/>
          <w:i/>
          <w:iCs/>
          <w:color w:val="000000" w:themeColor="text1"/>
          <w:sz w:val="24"/>
          <w:szCs w:val="24"/>
        </w:rPr>
        <w:t>7, page 9, line 2</w:t>
      </w:r>
      <w:r w:rsidR="00E57D95" w:rsidRPr="00E57D95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bookmarkEnd w:id="7"/>
    </w:p>
    <w:p w14:paraId="06BFE5F1" w14:textId="77777777" w:rsidR="00E57D95" w:rsidRPr="00E57D95" w:rsidRDefault="00E57D95" w:rsidP="00E57D95">
      <w:pPr>
        <w:pStyle w:val="ListParagrap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DCBD652" w14:textId="25AA48EE" w:rsidR="00D805CB" w:rsidRDefault="00E57D95" w:rsidP="00E57D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After a while, Bill Snr who is a Fijian guy, slim, taller than him with a fair complex came in a black taxi with another Fijian guy and Fijian girl.</w:t>
      </w:r>
      <w:r w:rsidRPr="00E57D9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E57D9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(Statement by Melvin Chand, dated 4/02/2021, paragraph 7, page 9, line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3&amp;4</w:t>
      </w:r>
      <w:r w:rsidRPr="00E57D95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2A95B4EB" w14:textId="77777777" w:rsidR="00D22C8F" w:rsidRPr="00D22C8F" w:rsidRDefault="00D22C8F" w:rsidP="00D22C8F">
      <w:pPr>
        <w:pStyle w:val="ListParagrap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5201D002" w14:textId="157FF653" w:rsidR="00D22C8F" w:rsidRPr="00CE4CDF" w:rsidRDefault="00D22C8F" w:rsidP="00CE4C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On 5 September 2021, at the CID HQ, Vicky Vikash Prasad gave the Police CCTV footage of his main office, level one, corner of Robertson Road, Suva, the disc footage has 5 videos with 183 MB and it was downloaded by their MH Security, the footage clearly shows the guy (BILL SNR), and how the transaction took place in his office. </w:t>
      </w:r>
      <w:r w:rsidRPr="00D22C8F">
        <w:rPr>
          <w:rFonts w:ascii="Arial" w:hAnsi="Arial" w:cs="Arial"/>
          <w:i/>
          <w:iCs/>
          <w:color w:val="000000" w:themeColor="text1"/>
          <w:sz w:val="24"/>
          <w:szCs w:val="24"/>
        </w:rPr>
        <w:t>(Statement by Vicky Vikash Prasad, dated 4/10/2021)</w:t>
      </w:r>
    </w:p>
    <w:p w14:paraId="3594FCE0" w14:textId="77777777" w:rsidR="00D46364" w:rsidRPr="00CE4CDF" w:rsidRDefault="00D46364" w:rsidP="00CE4C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868025" w14:textId="7CD5838C" w:rsidR="00FE63D3" w:rsidRPr="00FE63D3" w:rsidRDefault="00FE63D3" w:rsidP="00FE63D3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E63D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STATEMENT OF THE FOLLOWING WITNESSES:</w:t>
      </w:r>
    </w:p>
    <w:p w14:paraId="049B0A06" w14:textId="5CCBB126" w:rsidR="00FE63D3" w:rsidRDefault="00CE4CDF" w:rsidP="00CE4C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CDF">
        <w:rPr>
          <w:rFonts w:ascii="Arial" w:hAnsi="Arial" w:cs="Arial"/>
          <w:color w:val="000000" w:themeColor="text1"/>
          <w:sz w:val="24"/>
          <w:szCs w:val="24"/>
        </w:rPr>
        <w:t>The statements listed by the Prosecution may be made available for cross-examination; no objection is raised, and Prosecution to prove during Trial.</w:t>
      </w:r>
    </w:p>
    <w:p w14:paraId="1A25DA71" w14:textId="77777777" w:rsidR="00CE4CDF" w:rsidRDefault="00CE4CDF" w:rsidP="00CE4CD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C7AF3A" w14:textId="1F849162" w:rsidR="00FE63D3" w:rsidRPr="00FE63D3" w:rsidRDefault="00FE63D3" w:rsidP="00FE63D3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E63D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EXHIBITS:</w:t>
      </w:r>
    </w:p>
    <w:p w14:paraId="414B0FD9" w14:textId="5C60D5D1" w:rsidR="008A7327" w:rsidRPr="00FE63D3" w:rsidRDefault="00FE63D3" w:rsidP="00FE63D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63D3">
        <w:rPr>
          <w:rFonts w:ascii="Arial" w:hAnsi="Arial" w:cs="Arial"/>
          <w:color w:val="000000" w:themeColor="text1"/>
          <w:sz w:val="24"/>
          <w:szCs w:val="24"/>
        </w:rPr>
        <w:t>We raise no objection to the prosecution’s listed exhibits being tendered and made available.</w:t>
      </w:r>
    </w:p>
    <w:sectPr w:rsidR="008A7327" w:rsidRPr="00FE6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7082"/>
    <w:multiLevelType w:val="hybridMultilevel"/>
    <w:tmpl w:val="A9C446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2396"/>
    <w:multiLevelType w:val="hybridMultilevel"/>
    <w:tmpl w:val="095E9D70"/>
    <w:lvl w:ilvl="0" w:tplc="C310E8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5F4F"/>
    <w:multiLevelType w:val="hybridMultilevel"/>
    <w:tmpl w:val="E1D8C31C"/>
    <w:lvl w:ilvl="0" w:tplc="B426A9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16050">
    <w:abstractNumId w:val="1"/>
  </w:num>
  <w:num w:numId="2" w16cid:durableId="118113540">
    <w:abstractNumId w:val="2"/>
  </w:num>
  <w:num w:numId="3" w16cid:durableId="16517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57"/>
    <w:rsid w:val="0000368A"/>
    <w:rsid w:val="00023035"/>
    <w:rsid w:val="0003579B"/>
    <w:rsid w:val="00043446"/>
    <w:rsid w:val="0009087F"/>
    <w:rsid w:val="000B2986"/>
    <w:rsid w:val="000B423D"/>
    <w:rsid w:val="000D5CC4"/>
    <w:rsid w:val="001160EC"/>
    <w:rsid w:val="002748C7"/>
    <w:rsid w:val="003309B6"/>
    <w:rsid w:val="00415156"/>
    <w:rsid w:val="004466EA"/>
    <w:rsid w:val="0047624B"/>
    <w:rsid w:val="004840F7"/>
    <w:rsid w:val="004A3064"/>
    <w:rsid w:val="004D5A5B"/>
    <w:rsid w:val="00515335"/>
    <w:rsid w:val="0059283A"/>
    <w:rsid w:val="005A43BE"/>
    <w:rsid w:val="005A6D90"/>
    <w:rsid w:val="005B1466"/>
    <w:rsid w:val="005B6A82"/>
    <w:rsid w:val="0065785B"/>
    <w:rsid w:val="006830BE"/>
    <w:rsid w:val="007C3D65"/>
    <w:rsid w:val="00804C49"/>
    <w:rsid w:val="00845640"/>
    <w:rsid w:val="008759C0"/>
    <w:rsid w:val="008A7327"/>
    <w:rsid w:val="008B1F57"/>
    <w:rsid w:val="008C5EA9"/>
    <w:rsid w:val="00932A70"/>
    <w:rsid w:val="0093513F"/>
    <w:rsid w:val="0095383E"/>
    <w:rsid w:val="0097789E"/>
    <w:rsid w:val="00A23FEB"/>
    <w:rsid w:val="00A57A6F"/>
    <w:rsid w:val="00A648A8"/>
    <w:rsid w:val="00A86C57"/>
    <w:rsid w:val="00AA0E3B"/>
    <w:rsid w:val="00B00883"/>
    <w:rsid w:val="00BB1A15"/>
    <w:rsid w:val="00BD0E25"/>
    <w:rsid w:val="00C6413D"/>
    <w:rsid w:val="00C86E3A"/>
    <w:rsid w:val="00CA3C9E"/>
    <w:rsid w:val="00CD488C"/>
    <w:rsid w:val="00CE4CDF"/>
    <w:rsid w:val="00D00DFA"/>
    <w:rsid w:val="00D22C8F"/>
    <w:rsid w:val="00D256AE"/>
    <w:rsid w:val="00D36E44"/>
    <w:rsid w:val="00D46364"/>
    <w:rsid w:val="00D47A98"/>
    <w:rsid w:val="00D805CB"/>
    <w:rsid w:val="00E025CD"/>
    <w:rsid w:val="00E42756"/>
    <w:rsid w:val="00E57D95"/>
    <w:rsid w:val="00E6705C"/>
    <w:rsid w:val="00F013D9"/>
    <w:rsid w:val="00F77E8A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6769"/>
  <w15:chartTrackingRefBased/>
  <w15:docId w15:val="{7F341FA6-160D-420B-8D95-D9A1B6A9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J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F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2025-09-16T22:57:00Z</cp:lastPrinted>
  <dcterms:created xsi:type="dcterms:W3CDTF">2025-09-16T23:41:00Z</dcterms:created>
  <dcterms:modified xsi:type="dcterms:W3CDTF">2025-09-17T02:27:00Z</dcterms:modified>
</cp:coreProperties>
</file>